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3AFB" w14:textId="77777777" w:rsidR="003B6D21" w:rsidRDefault="00F8111B" w:rsidP="0078246D">
      <w:r w:rsidRPr="001E1667">
        <w:rPr>
          <w:b/>
        </w:rPr>
        <w:t>Montana Tractor</w:t>
      </w:r>
      <w:r w:rsidR="00042886">
        <w:rPr>
          <w:b/>
        </w:rPr>
        <w:t xml:space="preserve">              </w:t>
      </w:r>
      <w:r w:rsidR="00042886" w:rsidRPr="00042886">
        <w:t xml:space="preserve"> </w:t>
      </w:r>
    </w:p>
    <w:p w14:paraId="2C366A01" w14:textId="77777777" w:rsidR="0078246D" w:rsidRDefault="0078246D" w:rsidP="0078246D">
      <w:r>
        <w:t>Auction starts May 18</w:t>
      </w:r>
      <w:r w:rsidRPr="00DA1F37">
        <w:rPr>
          <w:vertAlign w:val="superscript"/>
        </w:rPr>
        <w:t>th</w:t>
      </w:r>
      <w:r>
        <w:t>, 2024 at 9:35 a.m. at 16100 GAR Hwy., Montville Oh 44064</w:t>
      </w:r>
    </w:p>
    <w:p w14:paraId="3E8D7265" w14:textId="77777777" w:rsidR="00420DE5" w:rsidRDefault="00F8111B">
      <w:r>
        <w:t xml:space="preserve"> Model U4984C  Production year 2008-2009</w:t>
      </w:r>
    </w:p>
    <w:p w14:paraId="536A51D9" w14:textId="77777777" w:rsidR="00F8111B" w:rsidRDefault="00F8111B" w:rsidP="00F8111B">
      <w:r>
        <w:t>780 hours, Mitsubishi diesel engine 2.5L</w:t>
      </w:r>
      <w:r w:rsidR="001E1667">
        <w:t>,</w:t>
      </w:r>
      <w:r>
        <w:t xml:space="preserve"> 4 cyl, develops 47 HP @ 2600 RPM, Heat &amp; A/C, 540 RPM rear P.T.O.</w:t>
      </w:r>
    </w:p>
    <w:p w14:paraId="30D2E4C6" w14:textId="77777777" w:rsidR="00F8111B" w:rsidRDefault="00F8111B">
      <w:r>
        <w:t>4X4 MFWD</w:t>
      </w:r>
      <w:r w:rsidR="001E1667">
        <w:t>, 4WD</w:t>
      </w:r>
      <w:r>
        <w:t xml:space="preserve"> with 16 forward gears and 16 reverse gears</w:t>
      </w:r>
    </w:p>
    <w:p w14:paraId="259F4BD6" w14:textId="77777777" w:rsidR="00F8111B" w:rsidRDefault="00F8111B">
      <w:r>
        <w:t>Front wheel size 9.5-16</w:t>
      </w:r>
    </w:p>
    <w:p w14:paraId="6B2D044A" w14:textId="77777777" w:rsidR="00F8111B" w:rsidRDefault="00F8111B">
      <w:r>
        <w:t>Rear wheel size 14.9-24 (not filled with calcium)</w:t>
      </w:r>
    </w:p>
    <w:p w14:paraId="390A89E3" w14:textId="77777777" w:rsidR="001E1667" w:rsidRDefault="001E1667">
      <w:r>
        <w:t>Weights 4,828 lbs</w:t>
      </w:r>
    </w:p>
    <w:p w14:paraId="64589ECE" w14:textId="77777777" w:rsidR="001E1667" w:rsidRDefault="001E1667">
      <w:r>
        <w:t>Fuel tank holds 15.85 gal.</w:t>
      </w:r>
    </w:p>
    <w:p w14:paraId="36D140C5" w14:textId="77777777" w:rsidR="00F8111B" w:rsidRDefault="00F8111B">
      <w:r>
        <w:t>Always stored in a heated garage, paint in very good condition, glass has no flaws, interior in good condition-no tears &amp; minimal ware.  Lights and gages are in proper working order.</w:t>
      </w:r>
    </w:p>
    <w:p w14:paraId="14AE89AE" w14:textId="77777777" w:rsidR="0078246D" w:rsidRDefault="001E1667" w:rsidP="0078246D">
      <w:pPr>
        <w:pStyle w:val="NoSpacing"/>
      </w:pPr>
      <w:r>
        <w:rPr>
          <w:sz w:val="24"/>
          <w:szCs w:val="24"/>
        </w:rPr>
        <w:t>P</w:t>
      </w:r>
      <w:r w:rsidRPr="00C1772C">
        <w:rPr>
          <w:sz w:val="24"/>
          <w:szCs w:val="24"/>
        </w:rPr>
        <w:t xml:space="preserve">roperty is offered for sale </w:t>
      </w:r>
      <w:r w:rsidRPr="00C1772C">
        <w:rPr>
          <w:rFonts w:ascii="Calibri" w:eastAsia="Times New Roman" w:hAnsi="Calibri" w:cs="Calibri"/>
          <w:bCs/>
          <w:iCs/>
          <w:sz w:val="24"/>
          <w:szCs w:val="24"/>
        </w:rPr>
        <w:t xml:space="preserve">sold </w:t>
      </w:r>
      <w:r w:rsidRPr="00C1772C">
        <w:rPr>
          <w:rFonts w:ascii="Calibri" w:eastAsia="Times New Roman" w:hAnsi="Calibri" w:cs="Calibri"/>
          <w:b/>
          <w:bCs/>
          <w:iCs/>
          <w:sz w:val="24"/>
          <w:szCs w:val="24"/>
        </w:rPr>
        <w:t>“Where-Is” and “As-Is”</w:t>
      </w:r>
      <w:r w:rsidRPr="00C1772C">
        <w:rPr>
          <w:rFonts w:ascii="Calibri" w:eastAsia="Times New Roman" w:hAnsi="Calibri" w:cs="Calibri"/>
          <w:bCs/>
          <w:iCs/>
          <w:sz w:val="24"/>
          <w:szCs w:val="24"/>
        </w:rPr>
        <w:t xml:space="preserve"> with </w:t>
      </w:r>
      <w:r w:rsidRPr="00C1772C">
        <w:rPr>
          <w:rFonts w:ascii="Calibri" w:eastAsia="Times New Roman" w:hAnsi="Calibri" w:cs="Calibri"/>
          <w:b/>
          <w:bCs/>
          <w:iCs/>
          <w:sz w:val="24"/>
          <w:szCs w:val="24"/>
        </w:rPr>
        <w:t xml:space="preserve">NO </w:t>
      </w:r>
      <w:r w:rsidRPr="00C1772C">
        <w:rPr>
          <w:rFonts w:ascii="Calibri" w:eastAsia="Times New Roman" w:hAnsi="Calibri" w:cs="Calibri"/>
          <w:bCs/>
          <w:iCs/>
          <w:sz w:val="24"/>
          <w:szCs w:val="24"/>
        </w:rPr>
        <w:t xml:space="preserve">warranty, guaranty, or representation of any kind, expressed or implied as to the merchantability or fitness for any purpose of the property offered for sale.  </w:t>
      </w:r>
      <w:r w:rsidRPr="00C1772C">
        <w:rPr>
          <w:rFonts w:ascii="Calibri" w:eastAsia="Times New Roman" w:hAnsi="Calibri" w:cs="Calibri"/>
          <w:b/>
          <w:bCs/>
          <w:iCs/>
          <w:sz w:val="24"/>
          <w:szCs w:val="24"/>
        </w:rPr>
        <w:t>NO</w:t>
      </w:r>
      <w:r w:rsidRPr="00C1772C">
        <w:rPr>
          <w:rFonts w:ascii="Calibri" w:eastAsia="Times New Roman" w:hAnsi="Calibri" w:cs="Calibri"/>
          <w:bCs/>
          <w:iCs/>
          <w:sz w:val="24"/>
          <w:szCs w:val="24"/>
        </w:rPr>
        <w:t xml:space="preserve"> refunds attached.  Upon removal of the property all sales are </w:t>
      </w:r>
      <w:r w:rsidRPr="00C1772C">
        <w:rPr>
          <w:rFonts w:ascii="Calibri" w:eastAsia="Times New Roman" w:hAnsi="Calibri" w:cs="Calibri"/>
          <w:b/>
          <w:bCs/>
          <w:iCs/>
          <w:sz w:val="24"/>
          <w:szCs w:val="24"/>
        </w:rPr>
        <w:t>FINAL</w:t>
      </w:r>
      <w:r w:rsidRPr="00C1772C">
        <w:rPr>
          <w:rFonts w:ascii="Calibri" w:eastAsia="Times New Roman" w:hAnsi="Calibri" w:cs="Calibri"/>
          <w:bCs/>
          <w:iCs/>
          <w:sz w:val="24"/>
          <w:szCs w:val="24"/>
        </w:rPr>
        <w:t>. Removal is by appointment only.  No assistance will be provided for the loading or transportation of the property</w:t>
      </w:r>
      <w:r>
        <w:rPr>
          <w:rFonts w:ascii="Calibri" w:eastAsia="Times New Roman" w:hAnsi="Calibri" w:cs="Calibri"/>
          <w:bCs/>
          <w:iCs/>
          <w:sz w:val="24"/>
          <w:szCs w:val="24"/>
        </w:rPr>
        <w:t>.</w:t>
      </w:r>
      <w:r w:rsidR="00081643">
        <w:rPr>
          <w:rFonts w:ascii="Calibri" w:eastAsia="Times New Roman" w:hAnsi="Calibri" w:cs="Calibri"/>
          <w:bCs/>
          <w:iCs/>
          <w:sz w:val="24"/>
          <w:szCs w:val="24"/>
        </w:rPr>
        <w:t xml:space="preserve">  </w:t>
      </w:r>
      <w:r w:rsidR="0078246D">
        <w:t xml:space="preserve">Montville Township reserves the rights to refuse ANY &amp; ALL Bids </w:t>
      </w:r>
    </w:p>
    <w:p w14:paraId="06E48FF6" w14:textId="77777777" w:rsidR="0078246D" w:rsidRDefault="0078246D" w:rsidP="0078246D"/>
    <w:p w14:paraId="0973893E" w14:textId="77777777" w:rsidR="0078246D" w:rsidRPr="00000694" w:rsidRDefault="0078246D" w:rsidP="0078246D">
      <w:pPr>
        <w:rPr>
          <w:u w:val="single"/>
        </w:rPr>
      </w:pPr>
      <w:r>
        <w:t xml:space="preserve">See Auction at </w:t>
      </w:r>
      <w:r w:rsidRPr="00000694">
        <w:rPr>
          <w:u w:val="single"/>
        </w:rPr>
        <w:t>ScottMihalic.com</w:t>
      </w:r>
      <w:r>
        <w:rPr>
          <w:u w:val="single"/>
        </w:rPr>
        <w:t xml:space="preserve"> </w:t>
      </w:r>
    </w:p>
    <w:p w14:paraId="3064BDD5" w14:textId="77777777" w:rsidR="00DB5CB7" w:rsidRDefault="001E1667">
      <w:r>
        <w:t xml:space="preserve">Call </w:t>
      </w:r>
      <w:r w:rsidR="00F8111B">
        <w:t>the Montville Road Department to schedule a viewing (440) 226-2203</w:t>
      </w:r>
      <w:r>
        <w:t>.  Leave a message.</w:t>
      </w:r>
    </w:p>
    <w:p w14:paraId="23D35199" w14:textId="77777777" w:rsidR="00F8111B" w:rsidRDefault="00F8111B"/>
    <w:sectPr w:rsidR="00F81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1B"/>
    <w:rsid w:val="00042886"/>
    <w:rsid w:val="00081643"/>
    <w:rsid w:val="000C744D"/>
    <w:rsid w:val="001E1667"/>
    <w:rsid w:val="003B6D21"/>
    <w:rsid w:val="00420DE5"/>
    <w:rsid w:val="0078246D"/>
    <w:rsid w:val="00B35D98"/>
    <w:rsid w:val="00DB5CB7"/>
    <w:rsid w:val="00F8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27550"/>
  <w15:chartTrackingRefBased/>
  <w15:docId w15:val="{3599B92D-C24E-40CD-A3D9-EF285862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16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Patricia Combs</cp:lastModifiedBy>
  <cp:revision>2</cp:revision>
  <dcterms:created xsi:type="dcterms:W3CDTF">2024-04-12T11:50:00Z</dcterms:created>
  <dcterms:modified xsi:type="dcterms:W3CDTF">2024-04-12T11:50:00Z</dcterms:modified>
</cp:coreProperties>
</file>